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064A" w14:textId="77777777"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ს</w:t>
      </w:r>
      <w:r>
        <w:t>.</w:t>
      </w:r>
      <w:r>
        <w:rPr>
          <w:rFonts w:ascii="Sylfaen" w:hAnsi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ტენდერს</w:t>
      </w:r>
      <w:proofErr w:type="spellEnd"/>
      <w:r>
        <w:t xml:space="preserve">:  </w:t>
      </w:r>
    </w:p>
    <w:p w14:paraId="3F671725" w14:textId="49DFAA41" w:rsidR="00125E25" w:rsidRPr="005D57A7" w:rsidRDefault="00C74419" w:rsidP="00C74419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 ა</w:t>
      </w:r>
      <w:r>
        <w:rPr>
          <w:rFonts w:ascii="Calibri" w:hAnsi="Calibri" w:cs="Calibri"/>
          <w:b/>
          <w:bCs/>
        </w:rPr>
        <w:t xml:space="preserve">) </w:t>
      </w:r>
      <w:proofErr w:type="spellStart"/>
      <w:proofErr w:type="gramStart"/>
      <w:r>
        <w:rPr>
          <w:rFonts w:ascii="Sylfaen" w:hAnsi="Sylfaen"/>
          <w:b/>
          <w:bCs/>
        </w:rPr>
        <w:t>ნომრით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5D57A7">
        <w:rPr>
          <w:rFonts w:ascii="Calibri" w:hAnsi="Calibri" w:cs="Calibri"/>
          <w:b/>
          <w:bCs/>
          <w:lang w:val="ka-GE"/>
        </w:rPr>
        <w:t xml:space="preserve"> #</w:t>
      </w:r>
      <w:proofErr w:type="gramEnd"/>
      <w:r w:rsidR="005D57A7">
        <w:rPr>
          <w:rFonts w:ascii="Calibri" w:hAnsi="Calibri" w:cs="Calibri"/>
          <w:b/>
          <w:bCs/>
          <w:lang w:val="ka-GE"/>
        </w:rPr>
        <w:t xml:space="preserve"> </w:t>
      </w:r>
      <w:r w:rsidR="005D57A7" w:rsidRPr="005D57A7">
        <w:rPr>
          <w:rFonts w:ascii="Calibri" w:hAnsi="Calibri" w:cs="Calibri"/>
          <w:b/>
          <w:bCs/>
        </w:rPr>
        <w:t>EF-GE/528</w:t>
      </w:r>
    </w:p>
    <w:p w14:paraId="1CC8DDD1" w14:textId="6A883B6A" w:rsidR="00C74419" w:rsidRPr="00255F15" w:rsidRDefault="00C74419" w:rsidP="00C74419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 ბ</w:t>
      </w:r>
      <w:r>
        <w:rPr>
          <w:rFonts w:ascii="Calibri" w:hAnsi="Calibri" w:cs="Calibri"/>
          <w:b/>
          <w:bCs/>
        </w:rPr>
        <w:t xml:space="preserve">) </w:t>
      </w:r>
      <w:proofErr w:type="spellStart"/>
      <w:proofErr w:type="gramStart"/>
      <w:r>
        <w:rPr>
          <w:rFonts w:ascii="Sylfaen" w:hAnsi="Sylfaen"/>
          <w:b/>
          <w:bCs/>
        </w:rPr>
        <w:t>დანიშნულება</w:t>
      </w:r>
      <w:proofErr w:type="spellEnd"/>
      <w:r>
        <w:rPr>
          <w:rFonts w:ascii="Calibri" w:hAnsi="Calibri" w:cs="Calibri"/>
          <w:b/>
          <w:bCs/>
        </w:rPr>
        <w:t xml:space="preserve"> :</w:t>
      </w:r>
      <w:proofErr w:type="gramEnd"/>
      <w:r>
        <w:rPr>
          <w:rFonts w:ascii="Calibri" w:hAnsi="Calibri" w:cs="Calibri"/>
          <w:b/>
          <w:bCs/>
        </w:rPr>
        <w:t xml:space="preserve">  </w:t>
      </w:r>
      <w:r w:rsidR="005D57A7">
        <w:rPr>
          <w:rFonts w:ascii="Sylfaen" w:hAnsi="Sylfaen"/>
          <w:b/>
          <w:bCs/>
          <w:lang w:val="ka-GE"/>
        </w:rPr>
        <w:t>გაბერილი ბოთლების შესყიდვა</w:t>
      </w:r>
    </w:p>
    <w:p w14:paraId="60F258D1" w14:textId="77777777"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თანდართულ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ფაილებში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შეგიძლიათ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იხილოთ</w:t>
      </w:r>
      <w:proofErr w:type="spellEnd"/>
      <w:r>
        <w:rPr>
          <w:rFonts w:ascii="Calibri" w:hAnsi="Calibri" w:cs="Calibri"/>
        </w:rPr>
        <w:t>:</w:t>
      </w:r>
    </w:p>
    <w:p w14:paraId="007F52D3" w14:textId="4EF6BA4E" w:rsidR="004A76CA" w:rsidRDefault="00C74419" w:rsidP="004A76CA">
      <w:pPr>
        <w:pStyle w:val="ListParagraph"/>
        <w:numPr>
          <w:ilvl w:val="0"/>
          <w:numId w:val="9"/>
        </w:num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t>;</w:t>
      </w:r>
      <w:proofErr w:type="gramEnd"/>
    </w:p>
    <w:p w14:paraId="5132D2ED" w14:textId="775E8774" w:rsidR="004A76CA" w:rsidRPr="004A76CA" w:rsidRDefault="004A76CA" w:rsidP="004A76CA">
      <w:proofErr w:type="spellStart"/>
      <w:r w:rsidRPr="004A76CA">
        <w:rPr>
          <w:rFonts w:ascii="Sylfaen" w:hAnsi="Sylfaen"/>
        </w:rPr>
        <w:t>დაინტერესებულმა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პირებმა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მეილზე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უნდა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წარადგინონ</w:t>
      </w:r>
      <w:proofErr w:type="spellEnd"/>
      <w:r w:rsidRPr="004A76CA">
        <w:rPr>
          <w:rFonts w:ascii="Sylfaen" w:hAnsi="Sylfaen"/>
        </w:rPr>
        <w:t>:</w:t>
      </w:r>
    </w:p>
    <w:p w14:paraId="0566B215" w14:textId="75E79B04" w:rsidR="00C74419" w:rsidRDefault="00C74419" w:rsidP="00C7441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4FCA825B" w14:textId="77777777" w:rsidR="00C74419" w:rsidRDefault="00C74419" w:rsidP="00C74419">
      <w:pPr>
        <w:pStyle w:val="ListParagraph"/>
        <w:numPr>
          <w:ilvl w:val="0"/>
          <w:numId w:val="10"/>
        </w:numPr>
      </w:pPr>
      <w:proofErr w:type="spellStart"/>
      <w:r>
        <w:rPr>
          <w:rFonts w:ascii="Sylfaen" w:hAnsi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/>
        </w:rPr>
        <w:t>რეესტრიდან</w:t>
      </w:r>
      <w:proofErr w:type="spellEnd"/>
      <w:r>
        <w:t>;</w:t>
      </w:r>
      <w:proofErr w:type="gramEnd"/>
    </w:p>
    <w:p w14:paraId="0805492C" w14:textId="77777777"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DD4C119" w14:textId="77777777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  <w:proofErr w:type="gramEnd"/>
    </w:p>
    <w:p w14:paraId="7600CB0C" w14:textId="31510A6D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20</w:t>
      </w:r>
      <w:r w:rsidR="004A76CA">
        <w:rPr>
          <w:rFonts w:ascii="Sylfaen" w:hAnsi="Sylfaen"/>
        </w:rPr>
        <w:t>21</w:t>
      </w:r>
      <w:r>
        <w:rPr>
          <w:rFonts w:ascii="Sylfaen" w:hAnsi="Sylfaen"/>
          <w:lang w:val="ka-GE"/>
        </w:rPr>
        <w:t xml:space="preserve"> წლის </w:t>
      </w:r>
      <w:r w:rsidR="005D57A7">
        <w:rPr>
          <w:rFonts w:ascii="Sylfaen" w:hAnsi="Sylfaen"/>
          <w:lang w:val="ka-GE"/>
        </w:rPr>
        <w:t>აპრილში</w:t>
      </w:r>
      <w:r w:rsidR="004A76CA">
        <w:rPr>
          <w:rFonts w:ascii="Sylfaen" w:hAnsi="Sylfaen"/>
          <w:lang w:val="ka-GE"/>
        </w:rPr>
        <w:t>:</w:t>
      </w:r>
    </w:p>
    <w:p w14:paraId="177A8BF0" w14:textId="781E5516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იმისათვის რომ მიღებული შემოთავაზება აკმაყოფილებდეს ჩვენს მოთხოვნებს, </w:t>
      </w:r>
      <w:r w:rsidR="00A21B02">
        <w:rPr>
          <w:rFonts w:ascii="Sylfaen" w:hAnsi="Sylfaen"/>
          <w:lang w:val="ka-GE"/>
        </w:rPr>
        <w:t xml:space="preserve">აუცილებელია თითო დასახელების 5 -5 ცალი ნიმუშის წარმოდგენა. </w:t>
      </w:r>
    </w:p>
    <w:p w14:paraId="53574456" w14:textId="24A6E669" w:rsidR="00C74419" w:rsidRPr="005A4BF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</w:t>
      </w:r>
      <w:r>
        <w:rPr>
          <w:rFonts w:ascii="Sylfaen" w:hAnsi="Sylfaen"/>
          <w:lang w:val="ka-GE"/>
        </w:rPr>
        <w:t xml:space="preserve">მოწოდებიდან </w:t>
      </w:r>
      <w:r w:rsidR="00A21B02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 xml:space="preserve"> დღე.</w:t>
      </w:r>
    </w:p>
    <w:p w14:paraId="55E58263" w14:textId="77777777" w:rsidR="005A4BF9" w:rsidRDefault="005A4BF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რაოდნობა და დასახელება:</w:t>
      </w:r>
    </w:p>
    <w:p w14:paraId="6AFC2B9A" w14:textId="5BC6EC23" w:rsidR="004A76CA" w:rsidRDefault="004A76CA" w:rsidP="005A4BF9">
      <w:pPr>
        <w:pStyle w:val="ListParagraph"/>
      </w:pPr>
      <w:r>
        <w:rPr>
          <w:rFonts w:ascii="Sylfaen" w:hAnsi="Sylfaen"/>
        </w:rPr>
        <w:fldChar w:fldCharType="begin"/>
      </w:r>
      <w:r>
        <w:rPr>
          <w:rFonts w:ascii="Sylfaen" w:hAnsi="Sylfaen"/>
        </w:rPr>
        <w:instrText xml:space="preserve"> LINK Excel.Sheet.12 "C:\\Users\\m.tutisani\\AppData\\Local\\Microsoft\\Windows\\INetCache\\Content.Outlook\\3A1CIGX4\\Parasols and Wooden Sets.xlsx" "Sheet1!R3C2:R18C5" \a \f 5 \h  \* MERGEFORMAT </w:instrText>
      </w:r>
      <w:r>
        <w:rPr>
          <w:rFonts w:ascii="Sylfaen" w:hAnsi="Sylfaen"/>
        </w:rPr>
        <w:fldChar w:fldCharType="separate"/>
      </w:r>
    </w:p>
    <w:tbl>
      <w:tblPr>
        <w:tblStyle w:val="GridTable1Light"/>
        <w:tblpPr w:leftFromText="180" w:rightFromText="180" w:vertAnchor="text" w:horzAnchor="page" w:tblpX="1945" w:tblpY="-23"/>
        <w:tblW w:w="0" w:type="auto"/>
        <w:tblLook w:val="04A0" w:firstRow="1" w:lastRow="0" w:firstColumn="1" w:lastColumn="0" w:noHBand="0" w:noVBand="1"/>
      </w:tblPr>
      <w:tblGrid>
        <w:gridCol w:w="4095"/>
        <w:gridCol w:w="4095"/>
      </w:tblGrid>
      <w:tr w:rsidR="0079796E" w14:paraId="57B02ABB" w14:textId="77777777" w:rsidTr="0079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A1F1FCE" w14:textId="465A91B7" w:rsidR="0079796E" w:rsidRPr="0079796E" w:rsidRDefault="0079796E" w:rsidP="007979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დასახელება </w:t>
            </w:r>
          </w:p>
        </w:tc>
        <w:tc>
          <w:tcPr>
            <w:tcW w:w="4095" w:type="dxa"/>
          </w:tcPr>
          <w:p w14:paraId="77140FD4" w14:textId="08FA3075" w:rsidR="0079796E" w:rsidRPr="0079796E" w:rsidRDefault="0079796E" w:rsidP="0079796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</w:tr>
      <w:tr w:rsidR="0079796E" w14:paraId="4B501A16" w14:textId="77777777" w:rsidTr="0079796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1C64255F" w14:textId="5F368640" w:rsidR="0079796E" w:rsidRPr="0079796E" w:rsidRDefault="0079796E" w:rsidP="007979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ლიტრიანი გაბერილი ბოთლი </w:t>
            </w:r>
          </w:p>
        </w:tc>
        <w:tc>
          <w:tcPr>
            <w:tcW w:w="4095" w:type="dxa"/>
          </w:tcPr>
          <w:p w14:paraId="48FA7465" w14:textId="6CD13018" w:rsidR="0079796E" w:rsidRPr="0079796E" w:rsidRDefault="0079796E" w:rsidP="007979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300,000.00</w:t>
            </w:r>
          </w:p>
        </w:tc>
      </w:tr>
      <w:tr w:rsidR="0079796E" w14:paraId="7C9D2CD1" w14:textId="77777777" w:rsidTr="0079796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B059E33" w14:textId="67CE1360" w:rsidR="0079796E" w:rsidRPr="0079796E" w:rsidRDefault="0079796E" w:rsidP="007979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ლიტრიანი გაბერილი ბოთლი</w:t>
            </w:r>
          </w:p>
        </w:tc>
        <w:tc>
          <w:tcPr>
            <w:tcW w:w="4095" w:type="dxa"/>
          </w:tcPr>
          <w:p w14:paraId="0192ED10" w14:textId="6B5D756D" w:rsidR="0079796E" w:rsidRPr="0079796E" w:rsidRDefault="0079796E" w:rsidP="007979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40,000.00</w:t>
            </w:r>
          </w:p>
        </w:tc>
      </w:tr>
      <w:tr w:rsidR="0079796E" w14:paraId="1081B434" w14:textId="77777777" w:rsidTr="0079796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34CD3BFF" w14:textId="571DC8F2" w:rsidR="0079796E" w:rsidRPr="0079796E" w:rsidRDefault="0079796E" w:rsidP="007979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ლიტრიანი გაბერ</w:t>
            </w:r>
            <w:r w:rsidR="00CF5486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ლი ბოთლი</w:t>
            </w:r>
          </w:p>
        </w:tc>
        <w:tc>
          <w:tcPr>
            <w:tcW w:w="4095" w:type="dxa"/>
          </w:tcPr>
          <w:p w14:paraId="40838492" w14:textId="3960E98D" w:rsidR="0079796E" w:rsidRPr="0079796E" w:rsidRDefault="0079796E" w:rsidP="007979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4,000.00</w:t>
            </w:r>
          </w:p>
        </w:tc>
      </w:tr>
      <w:tr w:rsidR="0079796E" w14:paraId="12F2AC65" w14:textId="77777777" w:rsidTr="0079796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AEAD63A" w14:textId="7D86BAAD" w:rsidR="0079796E" w:rsidRPr="0079796E" w:rsidRDefault="0079796E" w:rsidP="007979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სახელური 48 მმ</w:t>
            </w:r>
          </w:p>
        </w:tc>
        <w:tc>
          <w:tcPr>
            <w:tcW w:w="4095" w:type="dxa"/>
          </w:tcPr>
          <w:p w14:paraId="7E2956C5" w14:textId="4466ABA1" w:rsidR="0079796E" w:rsidRPr="0079796E" w:rsidRDefault="0079796E" w:rsidP="007979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4,000.00</w:t>
            </w:r>
          </w:p>
        </w:tc>
      </w:tr>
      <w:tr w:rsidR="0079796E" w14:paraId="192B579E" w14:textId="77777777" w:rsidTr="0079796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251CFD9A" w14:textId="1C4AA205" w:rsidR="0079796E" w:rsidRPr="0079796E" w:rsidRDefault="0079796E" w:rsidP="0079796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დაბალყელიანი საცობი 48 მმ</w:t>
            </w:r>
          </w:p>
        </w:tc>
        <w:tc>
          <w:tcPr>
            <w:tcW w:w="4095" w:type="dxa"/>
          </w:tcPr>
          <w:p w14:paraId="6439D19D" w14:textId="32DACAB9" w:rsidR="0079796E" w:rsidRPr="0079796E" w:rsidRDefault="0079796E" w:rsidP="007979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230,000.00</w:t>
            </w:r>
          </w:p>
        </w:tc>
      </w:tr>
    </w:tbl>
    <w:p w14:paraId="24CFC280" w14:textId="77777777" w:rsidR="00A21B02" w:rsidRDefault="00A21B02" w:rsidP="005A4BF9">
      <w:pPr>
        <w:pStyle w:val="ListParagraph"/>
        <w:rPr>
          <w:rFonts w:ascii="Sylfaen" w:hAnsi="Sylfaen"/>
        </w:rPr>
      </w:pPr>
    </w:p>
    <w:p w14:paraId="3E2F1650" w14:textId="77777777" w:rsidR="00A21B02" w:rsidRDefault="00A21B02" w:rsidP="005A4BF9">
      <w:pPr>
        <w:pStyle w:val="ListParagraph"/>
        <w:rPr>
          <w:rFonts w:ascii="Sylfaen" w:hAnsi="Sylfaen"/>
        </w:rPr>
      </w:pPr>
    </w:p>
    <w:p w14:paraId="224F3DAE" w14:textId="77777777" w:rsidR="00A21B02" w:rsidRDefault="00A21B02" w:rsidP="005A4BF9">
      <w:pPr>
        <w:pStyle w:val="ListParagraph"/>
        <w:rPr>
          <w:rFonts w:ascii="Sylfaen" w:hAnsi="Sylfaen"/>
        </w:rPr>
      </w:pPr>
    </w:p>
    <w:p w14:paraId="2EFD6C4C" w14:textId="77777777" w:rsidR="00A21B02" w:rsidRDefault="00A21B02" w:rsidP="005A4BF9">
      <w:pPr>
        <w:pStyle w:val="ListParagraph"/>
        <w:rPr>
          <w:rFonts w:ascii="Sylfaen" w:hAnsi="Sylfaen"/>
        </w:rPr>
      </w:pPr>
    </w:p>
    <w:p w14:paraId="1C7F5029" w14:textId="77777777" w:rsidR="00A21B02" w:rsidRDefault="00A21B02" w:rsidP="005A4BF9">
      <w:pPr>
        <w:pStyle w:val="ListParagraph"/>
        <w:rPr>
          <w:rFonts w:ascii="Sylfaen" w:hAnsi="Sylfaen"/>
        </w:rPr>
      </w:pPr>
    </w:p>
    <w:p w14:paraId="4D313D5A" w14:textId="77777777" w:rsidR="00A21B02" w:rsidRPr="0079796E" w:rsidRDefault="00A21B02" w:rsidP="005A4BF9">
      <w:pPr>
        <w:pStyle w:val="ListParagraph"/>
        <w:rPr>
          <w:rFonts w:ascii="Sylfaen" w:hAnsi="Sylfaen"/>
          <w:color w:val="FF0000"/>
        </w:rPr>
      </w:pPr>
    </w:p>
    <w:p w14:paraId="573F2463" w14:textId="77777777" w:rsidR="00A21B02" w:rsidRDefault="00A21B02" w:rsidP="005A4BF9">
      <w:pPr>
        <w:pStyle w:val="ListParagraph"/>
        <w:rPr>
          <w:rFonts w:ascii="Sylfaen" w:hAnsi="Sylfaen"/>
        </w:rPr>
      </w:pPr>
    </w:p>
    <w:p w14:paraId="694668F0" w14:textId="750B8D78" w:rsidR="007608BB" w:rsidRPr="007608BB" w:rsidRDefault="004A76CA" w:rsidP="005A4BF9">
      <w:pPr>
        <w:pStyle w:val="ListParagraph"/>
        <w:rPr>
          <w:rFonts w:ascii="Sylfaen" w:hAnsi="Sylfaen"/>
        </w:rPr>
      </w:pPr>
      <w:r>
        <w:rPr>
          <w:rFonts w:ascii="Sylfaen" w:hAnsi="Sylfaen"/>
        </w:rPr>
        <w:fldChar w:fldCharType="end"/>
      </w:r>
    </w:p>
    <w:p w14:paraId="355FF899" w14:textId="5091AFC4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 w:rsidR="004A76CA"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3DD0E378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11B33CED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 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ელ.ფოსტა</w:t>
      </w:r>
      <w:proofErr w:type="spellEnd"/>
      <w:proofErr w:type="gramEnd"/>
      <w:r>
        <w:rPr>
          <w:rFonts w:ascii="Sylfaen" w:hAnsi="Sylfaen"/>
        </w:rPr>
        <w:t>;</w:t>
      </w:r>
    </w:p>
    <w:p w14:paraId="24350AC5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59251028" w14:textId="77777777" w:rsidR="004A76CA" w:rsidRDefault="00C74419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5F3CDCA9" w14:textId="77777777" w:rsidR="004A76CA" w:rsidRPr="004A76CA" w:rsidRDefault="00C74419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4A76CA">
        <w:rPr>
          <w:rFonts w:ascii="Sylfaen" w:hAnsi="Sylfaen"/>
        </w:rPr>
        <w:t>გთხოვთ</w:t>
      </w:r>
      <w:proofErr w:type="spellEnd"/>
      <w:r w:rsidRPr="004A76CA">
        <w:rPr>
          <w:rFonts w:ascii="Sylfaen" w:hAnsi="Sylfaen"/>
        </w:rPr>
        <w:t xml:space="preserve">, </w:t>
      </w:r>
      <w:proofErr w:type="spellStart"/>
      <w:r w:rsidRPr="004A76CA">
        <w:rPr>
          <w:rFonts w:ascii="Sylfaen" w:hAnsi="Sylfaen"/>
        </w:rPr>
        <w:t>მოაწერეთ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ხელი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და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დასვით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თქვენი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კომპანიის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ბეჭედი</w:t>
      </w:r>
      <w:proofErr w:type="spellEnd"/>
      <w:r w:rsidRPr="004A76CA">
        <w:rPr>
          <w:rFonts w:ascii="Sylfaen" w:hAnsi="Sylfaen"/>
        </w:rPr>
        <w:t xml:space="preserve"> </w:t>
      </w:r>
      <w:r w:rsidR="004A76CA">
        <w:rPr>
          <w:rFonts w:ascii="Sylfaen" w:hAnsi="Sylfaen"/>
          <w:lang w:val="ka-GE"/>
        </w:rPr>
        <w:t xml:space="preserve">შევსებული აპლიკაციის ბოლოს. </w:t>
      </w:r>
    </w:p>
    <w:p w14:paraId="4F78613D" w14:textId="78D6B078" w:rsidR="004A76CA" w:rsidRPr="004A76CA" w:rsidRDefault="004A76CA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4A76CA">
        <w:rPr>
          <w:rFonts w:ascii="Sylfaen" w:hAnsi="Sylfaen"/>
        </w:rPr>
        <w:t>სატენდერო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წინადადება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უნდა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გადმოგვიგზავნოთ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შემდეგ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მისამართებზე</w:t>
      </w:r>
      <w:proofErr w:type="spellEnd"/>
      <w:r w:rsidRPr="004A76CA">
        <w:rPr>
          <w:rFonts w:ascii="Sylfaen" w:hAnsi="Sylfaen"/>
        </w:rPr>
        <w:t xml:space="preserve">: </w:t>
      </w:r>
    </w:p>
    <w:p w14:paraId="58374ABC" w14:textId="77777777" w:rsidR="004A76CA" w:rsidRPr="004A76CA" w:rsidRDefault="00397FC8" w:rsidP="004A76CA">
      <w:pPr>
        <w:pStyle w:val="ListParagraph"/>
        <w:numPr>
          <w:ilvl w:val="0"/>
          <w:numId w:val="12"/>
        </w:numPr>
        <w:rPr>
          <w:rFonts w:ascii="Sylfaen" w:hAnsi="Sylfaen"/>
          <w:b/>
          <w:bCs/>
          <w:sz w:val="20"/>
          <w:szCs w:val="20"/>
        </w:rPr>
      </w:pPr>
      <w:hyperlink r:id="rId7" w:history="1">
        <w:r w:rsidR="004A76CA" w:rsidRPr="004A76CA">
          <w:rPr>
            <w:rStyle w:val="Hyperlink"/>
            <w:rFonts w:ascii="Sylfaen" w:eastAsia="Times New Roman" w:hAnsi="Sylfaen" w:cs="Calibri"/>
            <w:b/>
            <w:bCs/>
            <w:sz w:val="20"/>
            <w:szCs w:val="20"/>
            <w:lang w:val="ka-GE"/>
          </w:rPr>
          <w:t>tenders</w:t>
        </w:r>
        <w:r w:rsidR="004A76CA" w:rsidRPr="004A76CA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@ge.anadoluefes.com</w:t>
        </w:r>
      </w:hyperlink>
      <w:r w:rsidR="004A76CA" w:rsidRPr="004A76CA">
        <w:rPr>
          <w:rFonts w:ascii="Sylfaen" w:hAnsi="Sylfaen"/>
          <w:b/>
          <w:bCs/>
          <w:sz w:val="20"/>
          <w:szCs w:val="20"/>
        </w:rPr>
        <w:br/>
      </w:r>
      <w:hyperlink r:id="rId8" w:history="1">
        <w:r w:rsidR="004A76CA" w:rsidRPr="004A76CA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Melano.tutisani@ge.anadoluefes.com</w:t>
        </w:r>
      </w:hyperlink>
    </w:p>
    <w:p w14:paraId="38534F1D" w14:textId="77777777" w:rsidR="00C74419" w:rsidRDefault="00C74419" w:rsidP="00C74419">
      <w:pPr>
        <w:rPr>
          <w:rFonts w:ascii="Sylfaen" w:hAnsi="Sylfaen"/>
          <w:b/>
          <w:bCs/>
        </w:rPr>
      </w:pPr>
      <w:r>
        <w:rPr>
          <w:rFonts w:ascii="Sylfaen" w:hAnsi="Sylfaen"/>
        </w:rPr>
        <w:t>                    </w:t>
      </w:r>
      <w:proofErr w:type="spellStart"/>
      <w:r>
        <w:rPr>
          <w:rFonts w:ascii="Sylfaen" w:hAnsi="Sylfaen"/>
          <w:b/>
          <w:bCs/>
        </w:rPr>
        <w:t>მცხეთის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რაიონი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სოფ</w:t>
      </w:r>
      <w:proofErr w:type="spellEnd"/>
      <w:r>
        <w:rPr>
          <w:rFonts w:ascii="Sylfaen" w:hAnsi="Sylfaen"/>
          <w:b/>
          <w:bCs/>
        </w:rPr>
        <w:t xml:space="preserve">.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. "</w:t>
      </w:r>
      <w:proofErr w:type="spellStart"/>
      <w:r>
        <w:rPr>
          <w:rFonts w:ascii="Sylfaen" w:hAnsi="Sylfaen"/>
          <w:b/>
          <w:bCs/>
        </w:rPr>
        <w:t>ლუდსახარში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"</w:t>
      </w:r>
    </w:p>
    <w:p w14:paraId="6F0EE06D" w14:textId="557F850D" w:rsidR="00C74419" w:rsidRPr="004A76CA" w:rsidRDefault="00C74419" w:rsidP="00C74419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                       </w:t>
      </w:r>
      <w:r w:rsidR="0079796E">
        <w:rPr>
          <w:rFonts w:ascii="Sylfaen" w:hAnsi="Sylfaen"/>
          <w:lang w:val="ka-GE"/>
        </w:rPr>
        <w:t>02</w:t>
      </w:r>
      <w:r w:rsidR="004A76CA">
        <w:rPr>
          <w:rFonts w:ascii="Sylfaen" w:hAnsi="Sylfaen"/>
          <w:lang w:val="ka-GE"/>
        </w:rPr>
        <w:t>.0</w:t>
      </w:r>
      <w:r w:rsidR="0079796E">
        <w:rPr>
          <w:rFonts w:ascii="Sylfaen" w:hAnsi="Sylfaen"/>
          <w:lang w:val="ka-GE"/>
        </w:rPr>
        <w:t>3</w:t>
      </w:r>
      <w:r w:rsidR="004A76CA">
        <w:rPr>
          <w:rFonts w:ascii="Sylfaen" w:hAnsi="Sylfaen"/>
          <w:lang w:val="ka-GE"/>
        </w:rPr>
        <w:t>.2021</w:t>
      </w:r>
      <w:r>
        <w:rPr>
          <w:rFonts w:ascii="Sylfaen" w:hAnsi="Sylfaen"/>
        </w:rPr>
        <w:t xml:space="preserve">   </w:t>
      </w:r>
      <w:r w:rsidR="004A76CA">
        <w:rPr>
          <w:rFonts w:ascii="Sylfaen" w:hAnsi="Sylfaen"/>
          <w:lang w:val="ka-GE"/>
        </w:rPr>
        <w:t>1</w:t>
      </w:r>
      <w:r w:rsidR="00FD28F4">
        <w:rPr>
          <w:rFonts w:ascii="Sylfaen" w:hAnsi="Sylfaen"/>
        </w:rPr>
        <w:t>4</w:t>
      </w:r>
      <w:r w:rsidR="004A76CA">
        <w:rPr>
          <w:rFonts w:ascii="Sylfaen" w:hAnsi="Sylfaen"/>
          <w:lang w:val="ka-GE"/>
        </w:rPr>
        <w:t>:00</w:t>
      </w:r>
    </w:p>
    <w:p w14:paraId="28C4AE16" w14:textId="41636A29"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 </w:t>
      </w:r>
      <w:r w:rsidR="0079796E">
        <w:rPr>
          <w:rFonts w:ascii="Sylfaen" w:hAnsi="Sylfaen"/>
          <w:lang w:val="ka-GE"/>
        </w:rPr>
        <w:t>09</w:t>
      </w:r>
      <w:r w:rsidR="004A76CA">
        <w:rPr>
          <w:rFonts w:ascii="Sylfaen" w:hAnsi="Sylfaen"/>
          <w:lang w:val="ka-GE"/>
        </w:rPr>
        <w:t>.0</w:t>
      </w:r>
      <w:r w:rsidR="0079796E">
        <w:rPr>
          <w:rFonts w:ascii="Sylfaen" w:hAnsi="Sylfaen"/>
          <w:lang w:val="ka-GE"/>
        </w:rPr>
        <w:t>3</w:t>
      </w:r>
      <w:r w:rsidR="004A76CA">
        <w:rPr>
          <w:rFonts w:ascii="Sylfaen" w:hAnsi="Sylfaen"/>
          <w:lang w:val="ka-GE"/>
        </w:rPr>
        <w:t>.2021</w:t>
      </w:r>
      <w:r>
        <w:rPr>
          <w:rFonts w:ascii="Sylfaen" w:hAnsi="Sylfaen"/>
          <w:lang w:val="ka-GE"/>
        </w:rPr>
        <w:t xml:space="preserve">  </w:t>
      </w:r>
      <w:r w:rsidR="004A76CA">
        <w:rPr>
          <w:rFonts w:ascii="Sylfaen" w:hAnsi="Sylfaen"/>
        </w:rPr>
        <w:t xml:space="preserve">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5EC169BA" w14:textId="32BBCBD0" w:rsidR="004A76CA" w:rsidRPr="009E34C2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სტატუსის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შეტყობინება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გამოიგზავნება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ფორმაში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მითითებულ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ელექტრონულ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Calibri" w:hAnsi="Calibri" w:cs="Calibri"/>
        </w:rPr>
        <w:t>.</w:t>
      </w:r>
    </w:p>
    <w:p w14:paraId="704FABB7" w14:textId="43A47226" w:rsidR="00C74419" w:rsidRPr="009E34C2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საკითხებთან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დაკავშირებით</w:t>
      </w:r>
      <w:proofErr w:type="spellEnd"/>
      <w:r w:rsidRPr="009E34C2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გთხოვთ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წერილობით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მიმართოთ</w:t>
      </w:r>
      <w:proofErr w:type="spellEnd"/>
      <w:r w:rsidRPr="009E34C2">
        <w:rPr>
          <w:rFonts w:ascii="Sylfaen" w:hAnsi="Sylfaen"/>
        </w:rPr>
        <w:t>:</w:t>
      </w:r>
    </w:p>
    <w:p w14:paraId="3BF0F67B" w14:textId="77777777" w:rsidR="009E34C2" w:rsidRDefault="009E34C2" w:rsidP="004A76CA">
      <w:pPr>
        <w:rPr>
          <w:rFonts w:ascii="Sylfaen" w:hAnsi="Sylfaen"/>
        </w:rPr>
      </w:pPr>
    </w:p>
    <w:p w14:paraId="77A3587C" w14:textId="71CC0BE3" w:rsidR="004A76CA" w:rsidRPr="009E34C2" w:rsidRDefault="004A76CA" w:rsidP="004A76CA">
      <w:pPr>
        <w:rPr>
          <w:rFonts w:ascii="Sylfaen" w:hAnsi="Sylfaen"/>
          <w:b/>
          <w:bCs/>
        </w:rPr>
      </w:pPr>
      <w:proofErr w:type="spellStart"/>
      <w:r w:rsidRPr="009E34C2">
        <w:rPr>
          <w:rFonts w:ascii="Sylfaen" w:hAnsi="Sylfaen"/>
          <w:b/>
          <w:bCs/>
        </w:rPr>
        <w:t>მელანო</w:t>
      </w:r>
      <w:proofErr w:type="spellEnd"/>
      <w:r w:rsidRPr="009E34C2">
        <w:rPr>
          <w:rFonts w:ascii="Sylfaen" w:hAnsi="Sylfaen"/>
          <w:b/>
          <w:bCs/>
        </w:rPr>
        <w:t xml:space="preserve"> </w:t>
      </w:r>
      <w:proofErr w:type="spellStart"/>
      <w:r w:rsidRPr="009E34C2">
        <w:rPr>
          <w:rFonts w:ascii="Sylfaen" w:hAnsi="Sylfaen"/>
          <w:b/>
          <w:bCs/>
        </w:rPr>
        <w:t>თუთისანი</w:t>
      </w:r>
      <w:proofErr w:type="spellEnd"/>
    </w:p>
    <w:p w14:paraId="508678CB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შესყიდვების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დეპარტამენტი</w:t>
      </w:r>
      <w:proofErr w:type="spellEnd"/>
    </w:p>
    <w:p w14:paraId="51D4E560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ს.ს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ლომისი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ლუდსახარში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ნატახტარი</w:t>
      </w:r>
      <w:proofErr w:type="spellEnd"/>
    </w:p>
    <w:p w14:paraId="6F7087B6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სათაო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ოფისი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სოფ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.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ნატახტარში</w:t>
      </w:r>
      <w:proofErr w:type="spellEnd"/>
    </w:p>
    <w:p w14:paraId="4B134A47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ტელ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.: (+99532) 180797</w:t>
      </w:r>
    </w:p>
    <w:p w14:paraId="3E1554B1" w14:textId="08AE65FB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მობ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: +39 380 8688169 (Italy Mobile Number)</w:t>
      </w:r>
    </w:p>
    <w:p w14:paraId="16BBEF0E" w14:textId="7E8CAB59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მობ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: +995 577 15 77 55 (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WhtasApp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, Viber)</w:t>
      </w:r>
    </w:p>
    <w:p w14:paraId="6CD8E8B8" w14:textId="77777777" w:rsidR="006B4A83" w:rsidRPr="009E34C2" w:rsidRDefault="006B4A83" w:rsidP="00C74419">
      <w:pPr>
        <w:rPr>
          <w:sz w:val="20"/>
          <w:szCs w:val="20"/>
          <w:u w:val="single"/>
        </w:rPr>
      </w:pPr>
    </w:p>
    <w:sectPr w:rsidR="006B4A83" w:rsidRPr="009E34C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7525" w14:textId="77777777" w:rsidR="00397FC8" w:rsidRDefault="00397FC8" w:rsidP="006B4A83">
      <w:pPr>
        <w:spacing w:after="0" w:line="240" w:lineRule="auto"/>
      </w:pPr>
      <w:r>
        <w:separator/>
      </w:r>
    </w:p>
  </w:endnote>
  <w:endnote w:type="continuationSeparator" w:id="0">
    <w:p w14:paraId="52A91D69" w14:textId="77777777" w:rsidR="00397FC8" w:rsidRDefault="00397FC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BFE1" w14:textId="77777777" w:rsidR="00397FC8" w:rsidRDefault="00397FC8" w:rsidP="006B4A83">
      <w:pPr>
        <w:spacing w:after="0" w:line="240" w:lineRule="auto"/>
      </w:pPr>
      <w:r>
        <w:separator/>
      </w:r>
    </w:p>
  </w:footnote>
  <w:footnote w:type="continuationSeparator" w:id="0">
    <w:p w14:paraId="2852178B" w14:textId="77777777" w:rsidR="00397FC8" w:rsidRDefault="00397FC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4AD5"/>
    <w:multiLevelType w:val="hybridMultilevel"/>
    <w:tmpl w:val="6E7AAED2"/>
    <w:lvl w:ilvl="0" w:tplc="4F38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21E2E"/>
    <w:rsid w:val="000346FA"/>
    <w:rsid w:val="00091825"/>
    <w:rsid w:val="000A660F"/>
    <w:rsid w:val="000B7649"/>
    <w:rsid w:val="000C24DD"/>
    <w:rsid w:val="0011445F"/>
    <w:rsid w:val="00125E25"/>
    <w:rsid w:val="0013217A"/>
    <w:rsid w:val="00175E01"/>
    <w:rsid w:val="001F1596"/>
    <w:rsid w:val="001F284F"/>
    <w:rsid w:val="00252F1D"/>
    <w:rsid w:val="00255F15"/>
    <w:rsid w:val="00271896"/>
    <w:rsid w:val="00291832"/>
    <w:rsid w:val="002A3BAD"/>
    <w:rsid w:val="002D52A2"/>
    <w:rsid w:val="002D6B99"/>
    <w:rsid w:val="002E5B7C"/>
    <w:rsid w:val="003200CB"/>
    <w:rsid w:val="00351D43"/>
    <w:rsid w:val="00397FC8"/>
    <w:rsid w:val="0046670E"/>
    <w:rsid w:val="0047362F"/>
    <w:rsid w:val="004A76CA"/>
    <w:rsid w:val="004C6C13"/>
    <w:rsid w:val="00526840"/>
    <w:rsid w:val="00533FBC"/>
    <w:rsid w:val="00555AF7"/>
    <w:rsid w:val="0057152F"/>
    <w:rsid w:val="00594E86"/>
    <w:rsid w:val="005A4BF9"/>
    <w:rsid w:val="005C6694"/>
    <w:rsid w:val="005C6A6F"/>
    <w:rsid w:val="005D57A7"/>
    <w:rsid w:val="00634CE5"/>
    <w:rsid w:val="00637A1D"/>
    <w:rsid w:val="00667C54"/>
    <w:rsid w:val="00673E0A"/>
    <w:rsid w:val="00680408"/>
    <w:rsid w:val="006817F7"/>
    <w:rsid w:val="006971EE"/>
    <w:rsid w:val="006B4A83"/>
    <w:rsid w:val="006C6846"/>
    <w:rsid w:val="006D2FBD"/>
    <w:rsid w:val="006E5842"/>
    <w:rsid w:val="006F57C2"/>
    <w:rsid w:val="006F681B"/>
    <w:rsid w:val="007310AD"/>
    <w:rsid w:val="007508EC"/>
    <w:rsid w:val="00757B67"/>
    <w:rsid w:val="007608BB"/>
    <w:rsid w:val="0079796E"/>
    <w:rsid w:val="007D2B3F"/>
    <w:rsid w:val="007E2A92"/>
    <w:rsid w:val="00814F01"/>
    <w:rsid w:val="00827E4F"/>
    <w:rsid w:val="0086757F"/>
    <w:rsid w:val="0087532B"/>
    <w:rsid w:val="00875B01"/>
    <w:rsid w:val="0088467E"/>
    <w:rsid w:val="009E34C2"/>
    <w:rsid w:val="009F335F"/>
    <w:rsid w:val="00A21B02"/>
    <w:rsid w:val="00A91FB4"/>
    <w:rsid w:val="00AB1758"/>
    <w:rsid w:val="00AB33EC"/>
    <w:rsid w:val="00AD64D1"/>
    <w:rsid w:val="00AE035F"/>
    <w:rsid w:val="00B0554A"/>
    <w:rsid w:val="00B12167"/>
    <w:rsid w:val="00B13E36"/>
    <w:rsid w:val="00B15F4F"/>
    <w:rsid w:val="00B34327"/>
    <w:rsid w:val="00B61FDF"/>
    <w:rsid w:val="00B807EF"/>
    <w:rsid w:val="00BB7E48"/>
    <w:rsid w:val="00C03B4E"/>
    <w:rsid w:val="00C070C8"/>
    <w:rsid w:val="00C10C8F"/>
    <w:rsid w:val="00C74419"/>
    <w:rsid w:val="00C91784"/>
    <w:rsid w:val="00CE1DA3"/>
    <w:rsid w:val="00CF5486"/>
    <w:rsid w:val="00CF7430"/>
    <w:rsid w:val="00D37990"/>
    <w:rsid w:val="00D96731"/>
    <w:rsid w:val="00DA5214"/>
    <w:rsid w:val="00DB1D52"/>
    <w:rsid w:val="00DD0ECD"/>
    <w:rsid w:val="00DE229A"/>
    <w:rsid w:val="00E03CCA"/>
    <w:rsid w:val="00E17ADE"/>
    <w:rsid w:val="00E44F17"/>
    <w:rsid w:val="00E83FA0"/>
    <w:rsid w:val="00E93EA7"/>
    <w:rsid w:val="00EA5DB8"/>
    <w:rsid w:val="00ED7666"/>
    <w:rsid w:val="00F35CFD"/>
    <w:rsid w:val="00F360A0"/>
    <w:rsid w:val="00F64AD7"/>
    <w:rsid w:val="00FA466C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5CB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paragraph" w:styleId="Heading1">
    <w:name w:val="heading 1"/>
    <w:basedOn w:val="Normal"/>
    <w:next w:val="Normal"/>
    <w:link w:val="Heading1Char"/>
    <w:uiPriority w:val="9"/>
    <w:qFormat/>
    <w:rsid w:val="00A21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table" w:styleId="TableGrid">
    <w:name w:val="Table Grid"/>
    <w:basedOn w:val="TableNormal"/>
    <w:uiPriority w:val="59"/>
    <w:rsid w:val="004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1B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1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21B02"/>
    <w:rPr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7979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979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979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79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79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979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32</cp:revision>
  <dcterms:created xsi:type="dcterms:W3CDTF">2016-11-17T13:26:00Z</dcterms:created>
  <dcterms:modified xsi:type="dcterms:W3CDTF">2021-03-02T09:18:00Z</dcterms:modified>
</cp:coreProperties>
</file>